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A551862" w14:textId="77777777" w:rsidR="008469AA" w:rsidRDefault="00000000">
      <w:pPr>
        <w:pStyle w:val="Heading2"/>
      </w:pPr>
      <w:r>
        <w:t>12. Extend your thinking</w:t>
      </w:r>
    </w:p>
    <w:p w14:paraId="535CE1C2" w14:textId="77777777" w:rsidR="009E4D88" w:rsidRPr="009E4D88" w:rsidRDefault="009E4D88" w:rsidP="009E4D88"/>
    <w:p w14:paraId="1D95403F" w14:textId="0BE2A802" w:rsidR="009069A4" w:rsidRDefault="00000000">
      <w:r>
        <w:rPr>
          <w:b/>
          <w:bCs/>
        </w:rPr>
        <w:t>Name:</w:t>
      </w:r>
      <w:r>
        <w:t xml:space="preserve"> 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EC03097" w14:textId="77777777" w:rsidR="009E4D88" w:rsidRDefault="009E4D88"/>
    <w:p w14:paraId="01CE5FCC" w14:textId="77777777" w:rsidR="008469AA" w:rsidRDefault="00000000">
      <w:pPr>
        <w:keepNext/>
        <w:numPr>
          <w:ilvl w:val="0"/>
          <w:numId w:val="55"/>
        </w:numPr>
      </w:pPr>
      <w:r>
        <w:t>A relationship is proportional and has y = 2.75x. What is y when x = 8? What does 2.75 mean in context?</w:t>
      </w:r>
    </w:p>
    <w:p w14:paraId="653DBD58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C95C792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915D40C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574D06A" w14:textId="77777777" w:rsidR="009069A4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6C363E" w14:textId="77777777" w:rsidR="008469AA" w:rsidRDefault="00000000">
      <w:pPr>
        <w:keepNext/>
        <w:numPr>
          <w:ilvl w:val="0"/>
          <w:numId w:val="55"/>
        </w:numPr>
      </w:pPr>
      <w:r>
        <w:t>Can a proportional relationship have a fractional constant of proportionality? Create an example and explain.</w:t>
      </w:r>
    </w:p>
    <w:p w14:paraId="6B69CA27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47D2E15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5DB577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078E44" w14:textId="77777777" w:rsidR="009069A4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3E9A018" w14:textId="77777777" w:rsidR="008469AA" w:rsidRDefault="00000000">
      <w:pPr>
        <w:keepNext/>
        <w:numPr>
          <w:ilvl w:val="0"/>
          <w:numId w:val="55"/>
        </w:numPr>
      </w:pPr>
      <w:r>
        <w:t>A table includes the points (2, 10) and (5, 25). Is that enough information to prove the relationship is proportional? What additional check would you make?</w:t>
      </w:r>
    </w:p>
    <w:p w14:paraId="24AF86F2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CD8BDAA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F1151A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C340F7" w14:textId="77777777" w:rsidR="009069A4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5A01840" w14:textId="77777777" w:rsidR="008469AA" w:rsidRDefault="00000000">
      <w:pPr>
        <w:keepNext/>
        <w:numPr>
          <w:ilvl w:val="0"/>
          <w:numId w:val="55"/>
        </w:numPr>
      </w:pPr>
      <w:r>
        <w:t>A graph is a straight line but does not pass through the origin. Give one real-world context that could produce such a graph.</w:t>
      </w:r>
    </w:p>
    <w:p w14:paraId="59CF24E4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AC73044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693A10E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89675C5" w14:textId="77777777" w:rsidR="009069A4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F30DEAF" w14:textId="77777777" w:rsidR="008469AA" w:rsidRDefault="00000000">
      <w:pPr>
        <w:keepNext/>
        <w:numPr>
          <w:ilvl w:val="0"/>
          <w:numId w:val="55"/>
        </w:numPr>
      </w:pPr>
      <w:r>
        <w:lastRenderedPageBreak/>
        <w:t>Explain why a proportional relationship can be represented by a straight line, but not every straight-line relationship is proportional.</w:t>
      </w:r>
    </w:p>
    <w:p w14:paraId="00DBAA6F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626030C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B4FA8F7" w14:textId="77777777" w:rsidR="009069A4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120D9F" w14:textId="77777777" w:rsidR="009069A4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bookmarkStart w:id="0" w:name="extend-your-thinking_88"/>
    <w:p w14:paraId="61A14E9F" w14:textId="77777777" w:rsidR="008469AA" w:rsidRDefault="00000000">
      <w:r>
        <w:rPr>
          <w:noProof/>
        </w:rPr>
        <mc:AlternateContent>
          <mc:Choice Requires="wps">
            <w:drawing>
              <wp:inline distT="0" distB="0" distL="0" distR="0" wp14:anchorId="6C681029" wp14:editId="6F40DB65">
                <wp:extent cx="5143500" cy="15440"/>
                <wp:effectExtent l="0" t="0" r="0" b="0"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095F15B9" id="Rectangle 31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0"/>
    </w:p>
    <w:sectPr w:rsidR="00846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0B06B51" w14:textId="77777777" w:rsidR="001318EC" w:rsidRDefault="001318EC">
      <w:pPr>
        <w:spacing w:after="0" w:line="240" w:lineRule="auto"/>
      </w:pPr>
      <w:r>
        <w:separator/>
      </w:r>
    </w:p>
  </w:endnote>
  <w:endnote w:type="continuationSeparator" w:id="0">
    <w:p w14:paraId="273ECE3F" w14:textId="77777777" w:rsidR="001318EC" w:rsidRDefault="00131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ACDF1E" w14:textId="77777777" w:rsidR="009069A4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DA8EA9" w14:textId="77777777" w:rsidR="009069A4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9E4D88">
      <w:rPr>
        <w:color w:val="595959"/>
        <w:sz w:val="16"/>
      </w:rPr>
      <w:fldChar w:fldCharType="separate"/>
    </w:r>
    <w:r w:rsidR="009E4D88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3A81C4" w14:textId="77777777" w:rsidR="009069A4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FE7ACBD" w14:textId="77777777" w:rsidR="001318EC" w:rsidRDefault="001318EC">
      <w:pPr>
        <w:spacing w:after="0" w:line="240" w:lineRule="auto"/>
      </w:pPr>
      <w:r>
        <w:separator/>
      </w:r>
    </w:p>
  </w:footnote>
  <w:footnote w:type="continuationSeparator" w:id="0">
    <w:p w14:paraId="1E208376" w14:textId="77777777" w:rsidR="001318EC" w:rsidRDefault="00131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512306" w14:textId="77777777" w:rsidR="009069A4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211A25" w14:textId="77777777" w:rsidR="009069A4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8C409F5" w14:textId="77777777" w:rsidR="009069A4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1318EC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069A4"/>
    <w:rsid w:val="00984D1F"/>
    <w:rsid w:val="009E4D88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D88FC5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1: What Proportional Reasoning Means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2026-09-01T04:16:00Z</dcterms:modified>
  <dc:language>en-US</dc:language>
</cp:coreProperties>
</file>